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4F" w:rsidRDefault="00D64A4F" w:rsidP="00D64A4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TEME ZA ZAVRŠNI RAD</w:t>
      </w:r>
      <w:bookmarkStart w:id="0" w:name="_GoBack"/>
      <w:bookmarkEnd w:id="0"/>
    </w:p>
    <w:p w:rsidR="00D64A4F" w:rsidRPr="00DC5237" w:rsidRDefault="00D64A4F" w:rsidP="00D64A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Šk.g.2014./2015.</w:t>
      </w:r>
    </w:p>
    <w:p w:rsidR="00D64A4F" w:rsidRPr="00790A3F" w:rsidRDefault="00D64A4F" w:rsidP="00D64A4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Mentor: </w:t>
      </w:r>
      <w:r w:rsidRPr="00052A37">
        <w:rPr>
          <w:b/>
          <w:sz w:val="28"/>
          <w:szCs w:val="28"/>
        </w:rPr>
        <w:t xml:space="preserve">Žarko </w:t>
      </w:r>
      <w:proofErr w:type="spellStart"/>
      <w:r w:rsidRPr="00052A37">
        <w:rPr>
          <w:b/>
          <w:sz w:val="28"/>
          <w:szCs w:val="28"/>
        </w:rPr>
        <w:t>Crnojevac</w:t>
      </w:r>
      <w:proofErr w:type="spellEnd"/>
      <w:r w:rsidRPr="00052A37">
        <w:rPr>
          <w:b/>
          <w:sz w:val="28"/>
          <w:szCs w:val="28"/>
        </w:rPr>
        <w:t>,dipl.ing.stroj.</w:t>
      </w:r>
    </w:p>
    <w:tbl>
      <w:tblPr>
        <w:tblStyle w:val="Reetkatablice"/>
        <w:tblW w:w="9889" w:type="dxa"/>
        <w:tblLayout w:type="fixed"/>
        <w:tblLook w:val="04A0"/>
      </w:tblPr>
      <w:tblGrid>
        <w:gridCol w:w="694"/>
        <w:gridCol w:w="3156"/>
        <w:gridCol w:w="936"/>
        <w:gridCol w:w="5103"/>
      </w:tblGrid>
      <w:tr w:rsidR="00D64A4F" w:rsidRPr="004E40B1" w:rsidTr="00EA500F">
        <w:tc>
          <w:tcPr>
            <w:tcW w:w="694" w:type="dxa"/>
            <w:tcBorders>
              <w:top w:val="single" w:sz="4" w:space="0" w:color="auto"/>
            </w:tcBorders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 w:rsidRPr="006C3CE0">
              <w:rPr>
                <w:b/>
                <w:sz w:val="24"/>
                <w:szCs w:val="24"/>
              </w:rPr>
              <w:t>R.br</w:t>
            </w:r>
            <w:r w:rsidRPr="006C3CE0">
              <w:rPr>
                <w:sz w:val="24"/>
                <w:szCs w:val="24"/>
              </w:rPr>
              <w:t>.</w:t>
            </w:r>
          </w:p>
        </w:tc>
        <w:tc>
          <w:tcPr>
            <w:tcW w:w="3156" w:type="dxa"/>
          </w:tcPr>
          <w:p w:rsidR="00D64A4F" w:rsidRPr="006C3CE0" w:rsidRDefault="00D64A4F" w:rsidP="00EA500F">
            <w:pPr>
              <w:rPr>
                <w:b/>
                <w:sz w:val="24"/>
                <w:szCs w:val="24"/>
              </w:rPr>
            </w:pPr>
            <w:proofErr w:type="spellStart"/>
            <w:r w:rsidRPr="006C3CE0">
              <w:rPr>
                <w:b/>
                <w:sz w:val="24"/>
                <w:szCs w:val="24"/>
              </w:rPr>
              <w:t>Prezime</w:t>
            </w:r>
            <w:proofErr w:type="spellEnd"/>
            <w:r w:rsidRPr="006C3CE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3CE0">
              <w:rPr>
                <w:b/>
                <w:sz w:val="24"/>
                <w:szCs w:val="24"/>
              </w:rPr>
              <w:t>i</w:t>
            </w:r>
            <w:proofErr w:type="spellEnd"/>
            <w:r w:rsidRPr="006C3CE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3CE0">
              <w:rPr>
                <w:b/>
                <w:sz w:val="24"/>
                <w:szCs w:val="24"/>
              </w:rPr>
              <w:t>ime</w:t>
            </w:r>
            <w:proofErr w:type="spellEnd"/>
            <w:r w:rsidRPr="006C3CE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3CE0">
              <w:rPr>
                <w:b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936" w:type="dxa"/>
          </w:tcPr>
          <w:p w:rsidR="00D64A4F" w:rsidRPr="006C3CE0" w:rsidRDefault="00D64A4F" w:rsidP="00EA500F">
            <w:pPr>
              <w:rPr>
                <w:b/>
                <w:sz w:val="24"/>
                <w:szCs w:val="24"/>
              </w:rPr>
            </w:pPr>
            <w:proofErr w:type="spellStart"/>
            <w:r w:rsidRPr="006C3CE0">
              <w:rPr>
                <w:b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5103" w:type="dxa"/>
          </w:tcPr>
          <w:p w:rsidR="00D64A4F" w:rsidRPr="004E40B1" w:rsidRDefault="00D64A4F" w:rsidP="00EA500F">
            <w:pPr>
              <w:rPr>
                <w:b/>
                <w:sz w:val="24"/>
                <w:szCs w:val="24"/>
              </w:rPr>
            </w:pPr>
            <w:r w:rsidRPr="004E40B1">
              <w:rPr>
                <w:b/>
                <w:sz w:val="24"/>
                <w:szCs w:val="24"/>
              </w:rPr>
              <w:t xml:space="preserve">                             </w:t>
            </w:r>
            <w:proofErr w:type="spellStart"/>
            <w:r w:rsidRPr="004E40B1">
              <w:rPr>
                <w:b/>
                <w:sz w:val="24"/>
                <w:szCs w:val="24"/>
              </w:rPr>
              <w:t>Naziv</w:t>
            </w:r>
            <w:proofErr w:type="spellEnd"/>
            <w:r w:rsidRPr="004E40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40B1">
              <w:rPr>
                <w:b/>
                <w:sz w:val="24"/>
                <w:szCs w:val="24"/>
              </w:rPr>
              <w:t>rada</w:t>
            </w:r>
            <w:proofErr w:type="spellEnd"/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</w:tc>
        <w:tc>
          <w:tcPr>
            <w:tcW w:w="3156" w:type="dxa"/>
          </w:tcPr>
          <w:p w:rsidR="00D64A4F" w:rsidRPr="00CA4F21" w:rsidRDefault="00D64A4F" w:rsidP="00EA500F">
            <w:pPr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D64A4F" w:rsidRPr="00FF4D14" w:rsidRDefault="00D64A4F" w:rsidP="00EA50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5103" w:type="dxa"/>
          </w:tcPr>
          <w:p w:rsidR="00D64A4F" w:rsidRPr="00FF4D14" w:rsidRDefault="00D64A4F" w:rsidP="00EA500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Klipne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crpke</w:t>
            </w:r>
            <w:proofErr w:type="spellEnd"/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</w:t>
            </w:r>
          </w:p>
        </w:tc>
        <w:tc>
          <w:tcPr>
            <w:tcW w:w="3156" w:type="dxa"/>
          </w:tcPr>
          <w:p w:rsidR="00D64A4F" w:rsidRPr="00F302B7" w:rsidRDefault="00D64A4F" w:rsidP="00EA500F">
            <w:pPr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D64A4F" w:rsidRPr="00FF4D14" w:rsidRDefault="00D64A4F" w:rsidP="00EA50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5103" w:type="dxa"/>
          </w:tcPr>
          <w:p w:rsidR="00D64A4F" w:rsidRPr="00FF4D14" w:rsidRDefault="00D64A4F" w:rsidP="00EA50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Turbo </w:t>
            </w:r>
            <w:proofErr w:type="spellStart"/>
            <w:r>
              <w:rPr>
                <w:b/>
                <w:sz w:val="24"/>
                <w:szCs w:val="24"/>
              </w:rPr>
              <w:t>crpke</w:t>
            </w:r>
            <w:proofErr w:type="spellEnd"/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</w:t>
            </w:r>
          </w:p>
        </w:tc>
        <w:tc>
          <w:tcPr>
            <w:tcW w:w="3156" w:type="dxa"/>
          </w:tcPr>
          <w:p w:rsidR="00D64A4F" w:rsidRPr="00F302B7" w:rsidRDefault="00D64A4F" w:rsidP="00EA500F">
            <w:pPr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D64A4F" w:rsidRPr="00FF4D14" w:rsidRDefault="00D64A4F" w:rsidP="00EA50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5103" w:type="dxa"/>
          </w:tcPr>
          <w:p w:rsidR="00D64A4F" w:rsidRPr="00FF4D14" w:rsidRDefault="00D64A4F" w:rsidP="00EA500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Kompresori</w:t>
            </w:r>
            <w:proofErr w:type="spellEnd"/>
          </w:p>
        </w:tc>
      </w:tr>
      <w:tr w:rsidR="00D64A4F" w:rsidRPr="006C3CE0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3156" w:type="dxa"/>
          </w:tcPr>
          <w:p w:rsidR="00D64A4F" w:rsidRPr="00CC6503" w:rsidRDefault="00D64A4F" w:rsidP="00EA500F">
            <w:pPr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D64A4F" w:rsidRPr="00FF4D14" w:rsidRDefault="00D64A4F" w:rsidP="00EA50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5103" w:type="dxa"/>
          </w:tcPr>
          <w:p w:rsidR="00D64A4F" w:rsidRPr="00FF4D14" w:rsidRDefault="00D64A4F" w:rsidP="00EA500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Vodne</w:t>
            </w:r>
            <w:proofErr w:type="spellEnd"/>
            <w:r>
              <w:rPr>
                <w:b/>
                <w:sz w:val="24"/>
                <w:szCs w:val="24"/>
              </w:rPr>
              <w:t xml:space="preserve"> turbine</w:t>
            </w:r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</w:p>
        </w:tc>
        <w:tc>
          <w:tcPr>
            <w:tcW w:w="3156" w:type="dxa"/>
          </w:tcPr>
          <w:p w:rsidR="00D64A4F" w:rsidRPr="00CC6503" w:rsidRDefault="00D64A4F" w:rsidP="00EA500F">
            <w:pPr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D64A4F" w:rsidRPr="00FF4D14" w:rsidRDefault="00D64A4F" w:rsidP="00EA50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5103" w:type="dxa"/>
          </w:tcPr>
          <w:p w:rsidR="00D64A4F" w:rsidRPr="00FF4D14" w:rsidRDefault="00D64A4F" w:rsidP="00EA500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Hidroenergetska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postrojenja</w:t>
            </w:r>
            <w:proofErr w:type="spellEnd"/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Pr="00FF4D14" w:rsidRDefault="00D64A4F" w:rsidP="00EA50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5103" w:type="dxa"/>
          </w:tcPr>
          <w:p w:rsidR="00D64A4F" w:rsidRPr="00FF4D14" w:rsidRDefault="00D64A4F" w:rsidP="00EA500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Sustav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ubrizgavanja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goriva</w:t>
            </w:r>
            <w:proofErr w:type="spellEnd"/>
            <w:r>
              <w:rPr>
                <w:b/>
                <w:sz w:val="24"/>
                <w:szCs w:val="24"/>
              </w:rPr>
              <w:t xml:space="preserve"> u Otto </w:t>
            </w:r>
            <w:proofErr w:type="spellStart"/>
            <w:r>
              <w:rPr>
                <w:b/>
                <w:sz w:val="24"/>
                <w:szCs w:val="24"/>
              </w:rPr>
              <w:t>motoru</w:t>
            </w:r>
            <w:proofErr w:type="spellEnd"/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</w:p>
        </w:tc>
        <w:tc>
          <w:tcPr>
            <w:tcW w:w="3156" w:type="dxa"/>
          </w:tcPr>
          <w:p w:rsidR="00D64A4F" w:rsidRPr="00CA4F21" w:rsidRDefault="00D64A4F" w:rsidP="00EA500F">
            <w:pPr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D64A4F" w:rsidRPr="00FF4D14" w:rsidRDefault="00D64A4F" w:rsidP="00EA50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5103" w:type="dxa"/>
          </w:tcPr>
          <w:p w:rsidR="00D64A4F" w:rsidRPr="00FF4D14" w:rsidRDefault="00D64A4F" w:rsidP="00EA500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Sustav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ubrizgavanja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goriva</w:t>
            </w:r>
            <w:proofErr w:type="spellEnd"/>
            <w:r>
              <w:rPr>
                <w:b/>
                <w:sz w:val="24"/>
                <w:szCs w:val="24"/>
              </w:rPr>
              <w:t xml:space="preserve"> u </w:t>
            </w:r>
            <w:proofErr w:type="spellStart"/>
            <w:r>
              <w:rPr>
                <w:b/>
                <w:sz w:val="24"/>
                <w:szCs w:val="24"/>
              </w:rPr>
              <w:t>Diesolovom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motoru</w:t>
            </w:r>
            <w:proofErr w:type="spellEnd"/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</w:t>
            </w:r>
          </w:p>
        </w:tc>
        <w:tc>
          <w:tcPr>
            <w:tcW w:w="3156" w:type="dxa"/>
          </w:tcPr>
          <w:p w:rsidR="00D64A4F" w:rsidRPr="00CA4F21" w:rsidRDefault="00D64A4F" w:rsidP="00EA500F">
            <w:pPr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D64A4F" w:rsidRPr="00FF4D14" w:rsidRDefault="00D64A4F" w:rsidP="00EA50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5103" w:type="dxa"/>
          </w:tcPr>
          <w:p w:rsidR="00D64A4F" w:rsidRPr="004E40B1" w:rsidRDefault="00D64A4F" w:rsidP="00EA500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Sustav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kočenja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kod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automobila</w:t>
            </w:r>
            <w:proofErr w:type="spellEnd"/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Pr="001C6404" w:rsidRDefault="00D64A4F" w:rsidP="00EA50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4.b</w:t>
            </w:r>
          </w:p>
        </w:tc>
        <w:tc>
          <w:tcPr>
            <w:tcW w:w="5103" w:type="dxa"/>
          </w:tcPr>
          <w:p w:rsidR="00D64A4F" w:rsidRPr="001C6404" w:rsidRDefault="00D64A4F" w:rsidP="00EA500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Automatske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spojke</w:t>
            </w:r>
            <w:proofErr w:type="spellEnd"/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Pr="00DF4A0F" w:rsidRDefault="00D64A4F" w:rsidP="00EA50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5103" w:type="dxa"/>
          </w:tcPr>
          <w:p w:rsidR="00D64A4F" w:rsidRPr="00DF4A0F" w:rsidRDefault="00D64A4F" w:rsidP="00EA500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Smanjivanje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emisije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štetnih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plinova</w:t>
            </w:r>
            <w:proofErr w:type="spellEnd"/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</w:tr>
      <w:tr w:rsidR="00D64A4F" w:rsidTr="00EA500F">
        <w:tc>
          <w:tcPr>
            <w:tcW w:w="694" w:type="dxa"/>
          </w:tcPr>
          <w:p w:rsidR="00D64A4F" w:rsidRPr="006C3CE0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</w:tr>
      <w:tr w:rsidR="00D64A4F" w:rsidTr="00EA500F">
        <w:tc>
          <w:tcPr>
            <w:tcW w:w="694" w:type="dxa"/>
          </w:tcPr>
          <w:p w:rsidR="00D64A4F" w:rsidRPr="00FF4D14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</w:tr>
      <w:tr w:rsidR="00D64A4F" w:rsidTr="00EA500F">
        <w:tc>
          <w:tcPr>
            <w:tcW w:w="694" w:type="dxa"/>
          </w:tcPr>
          <w:p w:rsidR="00D64A4F" w:rsidRPr="00FF4D14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</w:tr>
      <w:tr w:rsidR="00D64A4F" w:rsidTr="00EA500F">
        <w:tc>
          <w:tcPr>
            <w:tcW w:w="694" w:type="dxa"/>
          </w:tcPr>
          <w:p w:rsidR="00D64A4F" w:rsidRPr="00FF4D14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</w:tr>
      <w:tr w:rsidR="00D64A4F" w:rsidTr="00EA500F">
        <w:tc>
          <w:tcPr>
            <w:tcW w:w="694" w:type="dxa"/>
          </w:tcPr>
          <w:p w:rsidR="00D64A4F" w:rsidRPr="00FF4D14" w:rsidRDefault="00D64A4F" w:rsidP="00EA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15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64A4F" w:rsidRDefault="00D64A4F" w:rsidP="00EA500F">
            <w:pPr>
              <w:rPr>
                <w:b/>
                <w:sz w:val="28"/>
                <w:szCs w:val="28"/>
              </w:rPr>
            </w:pPr>
          </w:p>
        </w:tc>
      </w:tr>
    </w:tbl>
    <w:p w:rsidR="00D64A4F" w:rsidRDefault="00D64A4F" w:rsidP="00D64A4F">
      <w:pPr>
        <w:rPr>
          <w:b/>
          <w:sz w:val="24"/>
          <w:szCs w:val="24"/>
        </w:rPr>
      </w:pPr>
    </w:p>
    <w:p w:rsidR="00D64A4F" w:rsidRPr="009D6CD8" w:rsidRDefault="00D64A4F" w:rsidP="00D64A4F">
      <w:pPr>
        <w:rPr>
          <w:b/>
          <w:sz w:val="24"/>
          <w:szCs w:val="24"/>
          <w:u w:val="single"/>
        </w:rPr>
      </w:pPr>
    </w:p>
    <w:p w:rsidR="00D64A4F" w:rsidRPr="00FA224C" w:rsidRDefault="00D64A4F" w:rsidP="00D64A4F">
      <w:pPr>
        <w:rPr>
          <w:b/>
          <w:sz w:val="28"/>
          <w:szCs w:val="28"/>
        </w:rPr>
      </w:pPr>
    </w:p>
    <w:p w:rsidR="000364F6" w:rsidRDefault="000364F6"/>
    <w:p w:rsidR="00D64A4F" w:rsidRPr="00985ACD" w:rsidRDefault="00D64A4F" w:rsidP="00D64A4F">
      <w:pPr>
        <w:rPr>
          <w:rFonts w:ascii="Times New Roman" w:hAnsi="Times New Roman"/>
          <w:sz w:val="28"/>
          <w:szCs w:val="28"/>
        </w:rPr>
      </w:pPr>
      <w:r w:rsidRPr="00985ACD">
        <w:rPr>
          <w:rFonts w:ascii="Times New Roman" w:hAnsi="Times New Roman"/>
          <w:b/>
          <w:sz w:val="28"/>
          <w:szCs w:val="28"/>
        </w:rPr>
        <w:lastRenderedPageBreak/>
        <w:t>Teme</w:t>
      </w:r>
      <w:r w:rsidRPr="00985ACD">
        <w:rPr>
          <w:rFonts w:ascii="Times New Roman" w:hAnsi="Times New Roman"/>
          <w:sz w:val="28"/>
          <w:szCs w:val="28"/>
        </w:rPr>
        <w:t xml:space="preserve"> za završni rad iz predmeta </w:t>
      </w:r>
      <w:r w:rsidRPr="00985ACD">
        <w:rPr>
          <w:rFonts w:ascii="Times New Roman" w:hAnsi="Times New Roman"/>
          <w:b/>
          <w:sz w:val="28"/>
          <w:szCs w:val="28"/>
        </w:rPr>
        <w:t>Računalom upravljani numerički</w:t>
      </w:r>
      <w:r>
        <w:rPr>
          <w:rFonts w:ascii="Times New Roman" w:hAnsi="Times New Roman"/>
          <w:b/>
          <w:sz w:val="28"/>
          <w:szCs w:val="28"/>
        </w:rPr>
        <w:t xml:space="preserve"> strojevi</w:t>
      </w:r>
      <w:r w:rsidRPr="00985ACD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985ACD">
        <w:rPr>
          <w:rFonts w:ascii="Times New Roman" w:hAnsi="Times New Roman"/>
          <w:b/>
          <w:sz w:val="28"/>
          <w:szCs w:val="28"/>
        </w:rPr>
        <w:t>CNC</w:t>
      </w:r>
      <w:proofErr w:type="spellEnd"/>
      <w:r w:rsidRPr="00985ACD">
        <w:rPr>
          <w:rFonts w:ascii="Times New Roman" w:hAnsi="Times New Roman"/>
          <w:b/>
          <w:sz w:val="28"/>
          <w:szCs w:val="28"/>
        </w:rPr>
        <w:t>)</w:t>
      </w:r>
      <w:r w:rsidRPr="00985ACD">
        <w:rPr>
          <w:rFonts w:ascii="Times New Roman" w:hAnsi="Times New Roman"/>
          <w:sz w:val="28"/>
          <w:szCs w:val="28"/>
        </w:rPr>
        <w:t xml:space="preserve"> za školsku godinu 201</w:t>
      </w:r>
      <w:r>
        <w:rPr>
          <w:rFonts w:ascii="Times New Roman" w:hAnsi="Times New Roman"/>
          <w:sz w:val="28"/>
          <w:szCs w:val="28"/>
        </w:rPr>
        <w:t>4</w:t>
      </w:r>
      <w:r w:rsidRPr="00985ACD">
        <w:rPr>
          <w:rFonts w:ascii="Times New Roman" w:hAnsi="Times New Roman"/>
          <w:sz w:val="28"/>
          <w:szCs w:val="28"/>
        </w:rPr>
        <w:t>./201</w:t>
      </w:r>
      <w:r>
        <w:rPr>
          <w:rFonts w:ascii="Times New Roman" w:hAnsi="Times New Roman"/>
          <w:sz w:val="28"/>
          <w:szCs w:val="28"/>
        </w:rPr>
        <w:t>5</w:t>
      </w:r>
      <w:r w:rsidRPr="00985ACD">
        <w:rPr>
          <w:rFonts w:ascii="Times New Roman" w:hAnsi="Times New Roman"/>
          <w:sz w:val="28"/>
          <w:szCs w:val="28"/>
        </w:rPr>
        <w:t>.</w:t>
      </w:r>
    </w:p>
    <w:p w:rsidR="00D64A4F" w:rsidRPr="00985ACD" w:rsidRDefault="00D64A4F" w:rsidP="00D64A4F">
      <w:pPr>
        <w:rPr>
          <w:rFonts w:ascii="Times New Roman" w:hAnsi="Times New Roman"/>
          <w:sz w:val="24"/>
          <w:szCs w:val="24"/>
        </w:rPr>
      </w:pPr>
      <w:r w:rsidRPr="00985ACD">
        <w:rPr>
          <w:rFonts w:ascii="Times New Roman" w:hAnsi="Times New Roman"/>
          <w:sz w:val="24"/>
          <w:szCs w:val="24"/>
        </w:rPr>
        <w:t>Teme:</w:t>
      </w:r>
    </w:p>
    <w:p w:rsidR="00D64A4F" w:rsidRDefault="00D64A4F" w:rsidP="00D64A4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85ACD">
        <w:rPr>
          <w:rFonts w:ascii="Times New Roman" w:hAnsi="Times New Roman"/>
          <w:sz w:val="24"/>
          <w:szCs w:val="24"/>
        </w:rPr>
        <w:t xml:space="preserve">Tokarenje </w:t>
      </w:r>
      <w:proofErr w:type="spellStart"/>
      <w:r w:rsidRPr="00985ACD">
        <w:rPr>
          <w:rFonts w:ascii="Times New Roman" w:hAnsi="Times New Roman"/>
          <w:sz w:val="24"/>
          <w:szCs w:val="24"/>
        </w:rPr>
        <w:t>osovinice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</w:p>
    <w:p w:rsidR="00D64A4F" w:rsidRDefault="00D64A4F" w:rsidP="00D64A4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Tokarenje </w:t>
      </w:r>
      <w:proofErr w:type="spellStart"/>
      <w:r>
        <w:rPr>
          <w:rFonts w:ascii="Times New Roman" w:hAnsi="Times New Roman"/>
          <w:sz w:val="24"/>
          <w:szCs w:val="24"/>
        </w:rPr>
        <w:t>osovinice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</w:p>
    <w:p w:rsidR="00D64A4F" w:rsidRDefault="00D64A4F" w:rsidP="00D64A4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Tokarenje konture 1</w:t>
      </w:r>
    </w:p>
    <w:p w:rsidR="00D64A4F" w:rsidRPr="00985ACD" w:rsidRDefault="00D64A4F" w:rsidP="00D64A4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Tokarenje konture 2</w:t>
      </w:r>
    </w:p>
    <w:p w:rsidR="00D64A4F" w:rsidRDefault="00D64A4F" w:rsidP="00D64A4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85ACD">
        <w:rPr>
          <w:rFonts w:ascii="Times New Roman" w:hAnsi="Times New Roman"/>
          <w:sz w:val="24"/>
          <w:szCs w:val="24"/>
        </w:rPr>
        <w:t>Tokarenje šahovske figure</w:t>
      </w:r>
    </w:p>
    <w:p w:rsidR="00D64A4F" w:rsidRDefault="00D64A4F" w:rsidP="00D64A4F">
      <w:pPr>
        <w:pStyle w:val="Odlomakpopisa"/>
        <w:rPr>
          <w:rFonts w:ascii="Times New Roman" w:hAnsi="Times New Roman"/>
          <w:sz w:val="24"/>
          <w:szCs w:val="24"/>
        </w:rPr>
      </w:pPr>
    </w:p>
    <w:p w:rsidR="00D64A4F" w:rsidRPr="00985ACD" w:rsidRDefault="00D64A4F" w:rsidP="00D64A4F">
      <w:pPr>
        <w:pStyle w:val="Odlomakpopisa"/>
        <w:rPr>
          <w:rFonts w:ascii="Times New Roman" w:hAnsi="Times New Roman"/>
          <w:sz w:val="24"/>
          <w:szCs w:val="24"/>
        </w:rPr>
      </w:pPr>
    </w:p>
    <w:p w:rsidR="00D64A4F" w:rsidRPr="00030150" w:rsidRDefault="00D64A4F" w:rsidP="00D64A4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85ACD">
        <w:rPr>
          <w:rFonts w:ascii="Times New Roman" w:hAnsi="Times New Roman"/>
          <w:sz w:val="24"/>
          <w:szCs w:val="24"/>
        </w:rPr>
        <w:t>Glodanje kocke</w:t>
      </w:r>
    </w:p>
    <w:p w:rsidR="00D64A4F" w:rsidRDefault="00D64A4F" w:rsidP="00D64A4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85ACD">
        <w:rPr>
          <w:rFonts w:ascii="Times New Roman" w:hAnsi="Times New Roman"/>
          <w:sz w:val="24"/>
          <w:szCs w:val="24"/>
        </w:rPr>
        <w:t>Glodanje zvijezde</w:t>
      </w:r>
    </w:p>
    <w:p w:rsidR="00D64A4F" w:rsidRPr="00030150" w:rsidRDefault="00D64A4F" w:rsidP="00D64A4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Glodanje znak RH</w:t>
      </w:r>
    </w:p>
    <w:p w:rsidR="00D64A4F" w:rsidRDefault="00D64A4F" w:rsidP="00D64A4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85ACD">
        <w:rPr>
          <w:rFonts w:ascii="Times New Roman" w:hAnsi="Times New Roman"/>
          <w:sz w:val="24"/>
          <w:szCs w:val="24"/>
        </w:rPr>
        <w:t>Glodanje konture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D64A4F" w:rsidRDefault="00D64A4F" w:rsidP="00D64A4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85ACD">
        <w:rPr>
          <w:rFonts w:ascii="Times New Roman" w:hAnsi="Times New Roman"/>
          <w:sz w:val="24"/>
          <w:szCs w:val="24"/>
        </w:rPr>
        <w:t>Glodanje konture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D64A4F" w:rsidRPr="00030150" w:rsidRDefault="00D64A4F" w:rsidP="00D64A4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85ACD">
        <w:rPr>
          <w:rFonts w:ascii="Times New Roman" w:hAnsi="Times New Roman"/>
          <w:sz w:val="24"/>
          <w:szCs w:val="24"/>
        </w:rPr>
        <w:t>Glodanje konture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D64A4F" w:rsidRDefault="00D64A4F" w:rsidP="00D64A4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Glodanje „Batman“ znaka</w:t>
      </w:r>
    </w:p>
    <w:p w:rsidR="00D64A4F" w:rsidRDefault="00D64A4F" w:rsidP="00D64A4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Glodanje logo NK </w:t>
      </w:r>
      <w:proofErr w:type="spellStart"/>
      <w:r>
        <w:rPr>
          <w:rFonts w:ascii="Times New Roman" w:hAnsi="Times New Roman"/>
          <w:sz w:val="24"/>
          <w:szCs w:val="24"/>
        </w:rPr>
        <w:t>Inter</w:t>
      </w:r>
      <w:proofErr w:type="spellEnd"/>
    </w:p>
    <w:p w:rsidR="00D64A4F" w:rsidRDefault="00D64A4F" w:rsidP="00D64A4F">
      <w:pPr>
        <w:rPr>
          <w:rFonts w:ascii="Times New Roman" w:hAnsi="Times New Roman"/>
          <w:sz w:val="24"/>
          <w:szCs w:val="24"/>
        </w:rPr>
      </w:pPr>
    </w:p>
    <w:p w:rsidR="00D64A4F" w:rsidRDefault="00D64A4F" w:rsidP="00D64A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Završni rad treba sadržavati: i</w:t>
      </w:r>
      <w:r w:rsidRPr="005D2FEC">
        <w:rPr>
          <w:rFonts w:ascii="Times New Roman" w:hAnsi="Times New Roman"/>
          <w:sz w:val="24"/>
          <w:szCs w:val="24"/>
        </w:rPr>
        <w:t>zrada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CNC</w:t>
      </w:r>
      <w:proofErr w:type="spellEnd"/>
      <w:r>
        <w:rPr>
          <w:rFonts w:ascii="Times New Roman" w:hAnsi="Times New Roman"/>
          <w:sz w:val="24"/>
          <w:szCs w:val="24"/>
        </w:rPr>
        <w:t xml:space="preserve"> programa (simulacija</w:t>
      </w:r>
      <w:r w:rsidRPr="005D2F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2FEC">
        <w:rPr>
          <w:rFonts w:ascii="Times New Roman" w:hAnsi="Times New Roman"/>
          <w:sz w:val="24"/>
          <w:szCs w:val="24"/>
        </w:rPr>
        <w:t>workpeace</w:t>
      </w:r>
      <w:proofErr w:type="spellEnd"/>
      <w:r>
        <w:rPr>
          <w:rFonts w:ascii="Times New Roman" w:hAnsi="Times New Roman"/>
          <w:sz w:val="24"/>
          <w:szCs w:val="24"/>
        </w:rPr>
        <w:t>, G-kod – ručno i pomoću ciklusa</w:t>
      </w:r>
      <w:r w:rsidRPr="005D2FEC">
        <w:rPr>
          <w:rFonts w:ascii="Times New Roman" w:hAnsi="Times New Roman"/>
          <w:sz w:val="24"/>
          <w:szCs w:val="24"/>
        </w:rPr>
        <w:t>), izrada tehnološke dokumentacije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2FE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tehnički crtež, </w:t>
      </w:r>
      <w:r w:rsidRPr="005D2FEC">
        <w:rPr>
          <w:rFonts w:ascii="Times New Roman" w:hAnsi="Times New Roman"/>
          <w:sz w:val="24"/>
          <w:szCs w:val="24"/>
        </w:rPr>
        <w:t xml:space="preserve">plan alata, plan stezanja, plan rezanja, operacijski list) </w:t>
      </w:r>
      <w:r>
        <w:rPr>
          <w:rFonts w:ascii="Times New Roman" w:hAnsi="Times New Roman"/>
          <w:sz w:val="24"/>
          <w:szCs w:val="24"/>
        </w:rPr>
        <w:t>te izrada predmeta na stroju.</w:t>
      </w:r>
    </w:p>
    <w:p w:rsidR="00D64A4F" w:rsidRPr="00171BA7" w:rsidRDefault="00D64A4F" w:rsidP="00D64A4F">
      <w:pPr>
        <w:rPr>
          <w:rFonts w:ascii="Times New Roman" w:hAnsi="Times New Roman"/>
          <w:sz w:val="24"/>
          <w:szCs w:val="24"/>
        </w:rPr>
      </w:pPr>
      <w:r w:rsidRPr="00171BA7">
        <w:rPr>
          <w:rFonts w:ascii="Times New Roman" w:hAnsi="Times New Roman"/>
          <w:sz w:val="24"/>
          <w:szCs w:val="24"/>
        </w:rPr>
        <w:t xml:space="preserve">Za sve radove je potrebno izraditi crtež u </w:t>
      </w:r>
      <w:proofErr w:type="spellStart"/>
      <w:r w:rsidRPr="00171BA7">
        <w:rPr>
          <w:rFonts w:ascii="Times New Roman" w:hAnsi="Times New Roman"/>
          <w:sz w:val="24"/>
          <w:szCs w:val="24"/>
        </w:rPr>
        <w:t>AutoCadu</w:t>
      </w:r>
      <w:proofErr w:type="spellEnd"/>
      <w:r w:rsidRPr="00171BA7">
        <w:rPr>
          <w:rFonts w:ascii="Times New Roman" w:hAnsi="Times New Roman"/>
          <w:sz w:val="24"/>
          <w:szCs w:val="24"/>
        </w:rPr>
        <w:t xml:space="preserve"> te 3D prikaz izratka u programu </w:t>
      </w:r>
      <w:proofErr w:type="spellStart"/>
      <w:r w:rsidRPr="00171BA7">
        <w:rPr>
          <w:rFonts w:ascii="Times New Roman" w:hAnsi="Times New Roman"/>
          <w:sz w:val="24"/>
          <w:szCs w:val="24"/>
        </w:rPr>
        <w:t>Catia</w:t>
      </w:r>
      <w:proofErr w:type="spellEnd"/>
      <w:r w:rsidRPr="00171BA7">
        <w:rPr>
          <w:rFonts w:ascii="Times New Roman" w:hAnsi="Times New Roman"/>
          <w:sz w:val="24"/>
          <w:szCs w:val="24"/>
        </w:rPr>
        <w:t>.</w:t>
      </w:r>
    </w:p>
    <w:p w:rsidR="00D64A4F" w:rsidRDefault="00D64A4F" w:rsidP="00D64A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Crteže za teme iz tokarenja i glodanja mogu se pogledati kod predmetnog nastavnika.</w:t>
      </w:r>
    </w:p>
    <w:p w:rsidR="00D64A4F" w:rsidRDefault="00D64A4F" w:rsidP="00D64A4F">
      <w:pPr>
        <w:rPr>
          <w:rFonts w:ascii="Times New Roman" w:hAnsi="Times New Roman"/>
          <w:sz w:val="24"/>
          <w:szCs w:val="24"/>
        </w:rPr>
      </w:pPr>
    </w:p>
    <w:p w:rsidR="00D64A4F" w:rsidRDefault="00D64A4F" w:rsidP="00D64A4F">
      <w:pPr>
        <w:rPr>
          <w:rFonts w:ascii="Times New Roman" w:hAnsi="Times New Roman"/>
          <w:sz w:val="24"/>
          <w:szCs w:val="24"/>
        </w:rPr>
      </w:pPr>
    </w:p>
    <w:p w:rsidR="00D64A4F" w:rsidRDefault="00D64A4F" w:rsidP="00D64A4F">
      <w:pPr>
        <w:rPr>
          <w:rFonts w:ascii="Times New Roman" w:hAnsi="Times New Roman"/>
          <w:sz w:val="24"/>
          <w:szCs w:val="24"/>
        </w:rPr>
      </w:pPr>
    </w:p>
    <w:p w:rsidR="00D64A4F" w:rsidRDefault="00D64A4F" w:rsidP="00D64A4F">
      <w:pPr>
        <w:rPr>
          <w:rFonts w:ascii="Times New Roman" w:hAnsi="Times New Roman"/>
          <w:sz w:val="24"/>
          <w:szCs w:val="24"/>
        </w:rPr>
      </w:pPr>
    </w:p>
    <w:p w:rsidR="00D64A4F" w:rsidRDefault="00D64A4F" w:rsidP="00D64A4F">
      <w:pPr>
        <w:rPr>
          <w:rFonts w:ascii="Times New Roman" w:hAnsi="Times New Roman"/>
          <w:sz w:val="24"/>
          <w:szCs w:val="24"/>
        </w:rPr>
      </w:pPr>
    </w:p>
    <w:p w:rsidR="00D64A4F" w:rsidRDefault="00D64A4F" w:rsidP="00D64A4F">
      <w:pPr>
        <w:rPr>
          <w:rFonts w:ascii="Times New Roman" w:hAnsi="Times New Roman"/>
          <w:sz w:val="24"/>
          <w:szCs w:val="24"/>
        </w:rPr>
      </w:pPr>
      <w:r w:rsidRPr="00372E97">
        <w:rPr>
          <w:rFonts w:ascii="Times New Roman" w:hAnsi="Times New Roman"/>
          <w:sz w:val="24"/>
          <w:szCs w:val="24"/>
        </w:rPr>
        <w:t xml:space="preserve">Predmetni nastavnik: Ivan </w:t>
      </w:r>
      <w:proofErr w:type="spellStart"/>
      <w:r w:rsidRPr="00372E97">
        <w:rPr>
          <w:rFonts w:ascii="Times New Roman" w:hAnsi="Times New Roman"/>
          <w:sz w:val="24"/>
          <w:szCs w:val="24"/>
        </w:rPr>
        <w:t>Jančić</w:t>
      </w:r>
      <w:proofErr w:type="spellEnd"/>
      <w:r w:rsidRPr="00372E97">
        <w:rPr>
          <w:rFonts w:ascii="Times New Roman" w:hAnsi="Times New Roman"/>
          <w:sz w:val="24"/>
          <w:szCs w:val="24"/>
        </w:rPr>
        <w:t>, dipl.ing.stroj</w:t>
      </w:r>
    </w:p>
    <w:p w:rsidR="00D64A4F" w:rsidRDefault="00D64A4F"/>
    <w:p w:rsidR="00D64A4F" w:rsidRDefault="00D64A4F" w:rsidP="00D64A4F">
      <w:r>
        <w:lastRenderedPageBreak/>
        <w:t>TEHNIČKA        ŠKOLA</w:t>
      </w:r>
    </w:p>
    <w:p w:rsidR="00D64A4F" w:rsidRDefault="00D64A4F" w:rsidP="00D64A4F">
      <w:r>
        <w:t xml:space="preserve"> RUĐERA BOŠKOVIĆA</w:t>
      </w:r>
    </w:p>
    <w:p w:rsidR="00D64A4F" w:rsidRDefault="00D64A4F" w:rsidP="00D64A4F">
      <w:pPr>
        <w:rPr>
          <w:u w:val="single"/>
        </w:rPr>
      </w:pPr>
      <w:r>
        <w:rPr>
          <w:u w:val="single"/>
        </w:rPr>
        <w:t>V   I   N   K   O   V   C   I</w:t>
      </w:r>
    </w:p>
    <w:p w:rsidR="00D64A4F" w:rsidRDefault="00D64A4F" w:rsidP="00D64A4F">
      <w:r>
        <w:t xml:space="preserve">   Šk. god. 2014. / 2015.</w:t>
      </w:r>
    </w:p>
    <w:p w:rsidR="00D64A4F" w:rsidRDefault="00D64A4F" w:rsidP="00D64A4F"/>
    <w:p w:rsidR="00D64A4F" w:rsidRPr="007869F7" w:rsidRDefault="00D64A4F" w:rsidP="00D64A4F">
      <w:pPr>
        <w:jc w:val="center"/>
        <w:rPr>
          <w:b/>
          <w:i/>
          <w:sz w:val="32"/>
          <w:szCs w:val="32"/>
        </w:rPr>
      </w:pPr>
      <w:r w:rsidRPr="007869F7">
        <w:rPr>
          <w:b/>
          <w:i/>
          <w:sz w:val="32"/>
          <w:szCs w:val="32"/>
        </w:rPr>
        <w:t>T</w:t>
      </w:r>
      <w:r>
        <w:rPr>
          <w:b/>
          <w:i/>
          <w:sz w:val="32"/>
          <w:szCs w:val="32"/>
        </w:rPr>
        <w:t xml:space="preserve"> </w:t>
      </w:r>
      <w:r w:rsidRPr="007869F7">
        <w:rPr>
          <w:b/>
          <w:i/>
          <w:sz w:val="32"/>
          <w:szCs w:val="32"/>
        </w:rPr>
        <w:t>E</w:t>
      </w:r>
      <w:r>
        <w:rPr>
          <w:b/>
          <w:i/>
          <w:sz w:val="32"/>
          <w:szCs w:val="32"/>
        </w:rPr>
        <w:t xml:space="preserve"> </w:t>
      </w:r>
      <w:r w:rsidRPr="007869F7">
        <w:rPr>
          <w:b/>
          <w:i/>
          <w:sz w:val="32"/>
          <w:szCs w:val="32"/>
        </w:rPr>
        <w:t>M</w:t>
      </w:r>
      <w:r>
        <w:rPr>
          <w:b/>
          <w:i/>
          <w:sz w:val="32"/>
          <w:szCs w:val="32"/>
        </w:rPr>
        <w:t xml:space="preserve"> </w:t>
      </w:r>
      <w:r w:rsidRPr="007869F7">
        <w:rPr>
          <w:b/>
          <w:i/>
          <w:sz w:val="32"/>
          <w:szCs w:val="32"/>
        </w:rPr>
        <w:t>E</w:t>
      </w:r>
      <w:r>
        <w:rPr>
          <w:b/>
          <w:i/>
          <w:sz w:val="32"/>
          <w:szCs w:val="32"/>
        </w:rPr>
        <w:t xml:space="preserve">  </w:t>
      </w:r>
      <w:r w:rsidRPr="007869F7">
        <w:rPr>
          <w:b/>
          <w:i/>
          <w:sz w:val="32"/>
          <w:szCs w:val="32"/>
        </w:rPr>
        <w:t xml:space="preserve"> Z</w:t>
      </w:r>
      <w:r>
        <w:rPr>
          <w:b/>
          <w:i/>
          <w:sz w:val="32"/>
          <w:szCs w:val="32"/>
        </w:rPr>
        <w:t xml:space="preserve"> </w:t>
      </w:r>
      <w:r w:rsidRPr="007869F7">
        <w:rPr>
          <w:b/>
          <w:i/>
          <w:sz w:val="32"/>
          <w:szCs w:val="32"/>
        </w:rPr>
        <w:t>A</w:t>
      </w:r>
      <w:r>
        <w:rPr>
          <w:b/>
          <w:i/>
          <w:sz w:val="32"/>
          <w:szCs w:val="32"/>
        </w:rPr>
        <w:t xml:space="preserve">  </w:t>
      </w:r>
      <w:r w:rsidRPr="007869F7">
        <w:rPr>
          <w:b/>
          <w:i/>
          <w:sz w:val="32"/>
          <w:szCs w:val="32"/>
        </w:rPr>
        <w:t xml:space="preserve"> Z</w:t>
      </w:r>
      <w:r>
        <w:rPr>
          <w:b/>
          <w:i/>
          <w:sz w:val="32"/>
          <w:szCs w:val="32"/>
        </w:rPr>
        <w:t xml:space="preserve"> </w:t>
      </w:r>
      <w:r w:rsidRPr="007869F7">
        <w:rPr>
          <w:b/>
          <w:i/>
          <w:sz w:val="32"/>
          <w:szCs w:val="32"/>
        </w:rPr>
        <w:t>A</w:t>
      </w:r>
      <w:r>
        <w:rPr>
          <w:b/>
          <w:i/>
          <w:sz w:val="32"/>
          <w:szCs w:val="32"/>
        </w:rPr>
        <w:t xml:space="preserve"> </w:t>
      </w:r>
      <w:r w:rsidRPr="007869F7">
        <w:rPr>
          <w:b/>
          <w:i/>
          <w:sz w:val="32"/>
          <w:szCs w:val="32"/>
        </w:rPr>
        <w:t>V</w:t>
      </w:r>
      <w:r>
        <w:rPr>
          <w:b/>
          <w:i/>
          <w:sz w:val="32"/>
          <w:szCs w:val="32"/>
        </w:rPr>
        <w:t xml:space="preserve"> </w:t>
      </w:r>
      <w:r w:rsidRPr="007869F7">
        <w:rPr>
          <w:b/>
          <w:i/>
          <w:sz w:val="32"/>
          <w:szCs w:val="32"/>
        </w:rPr>
        <w:t>R</w:t>
      </w:r>
      <w:r>
        <w:rPr>
          <w:b/>
          <w:i/>
          <w:sz w:val="32"/>
          <w:szCs w:val="32"/>
        </w:rPr>
        <w:t xml:space="preserve"> </w:t>
      </w:r>
      <w:r w:rsidRPr="007869F7">
        <w:rPr>
          <w:b/>
          <w:i/>
          <w:sz w:val="32"/>
          <w:szCs w:val="32"/>
        </w:rPr>
        <w:t>Š</w:t>
      </w:r>
      <w:r>
        <w:rPr>
          <w:b/>
          <w:i/>
          <w:sz w:val="32"/>
          <w:szCs w:val="32"/>
        </w:rPr>
        <w:t xml:space="preserve"> </w:t>
      </w:r>
      <w:r w:rsidRPr="007869F7">
        <w:rPr>
          <w:b/>
          <w:i/>
          <w:sz w:val="32"/>
          <w:szCs w:val="32"/>
        </w:rPr>
        <w:t>N</w:t>
      </w:r>
      <w:r>
        <w:rPr>
          <w:b/>
          <w:i/>
          <w:sz w:val="32"/>
          <w:szCs w:val="32"/>
        </w:rPr>
        <w:t xml:space="preserve"> </w:t>
      </w:r>
      <w:r w:rsidRPr="007869F7">
        <w:rPr>
          <w:b/>
          <w:i/>
          <w:sz w:val="32"/>
          <w:szCs w:val="32"/>
        </w:rPr>
        <w:t>I</w:t>
      </w:r>
      <w:r>
        <w:rPr>
          <w:b/>
          <w:i/>
          <w:sz w:val="32"/>
          <w:szCs w:val="32"/>
        </w:rPr>
        <w:t xml:space="preserve">  </w:t>
      </w:r>
      <w:r w:rsidRPr="007869F7">
        <w:rPr>
          <w:b/>
          <w:i/>
          <w:sz w:val="32"/>
          <w:szCs w:val="32"/>
        </w:rPr>
        <w:t xml:space="preserve"> R</w:t>
      </w:r>
      <w:r>
        <w:rPr>
          <w:b/>
          <w:i/>
          <w:sz w:val="32"/>
          <w:szCs w:val="32"/>
        </w:rPr>
        <w:t xml:space="preserve"> </w:t>
      </w:r>
      <w:r w:rsidRPr="007869F7">
        <w:rPr>
          <w:b/>
          <w:i/>
          <w:sz w:val="32"/>
          <w:szCs w:val="32"/>
        </w:rPr>
        <w:t>A</w:t>
      </w:r>
      <w:r>
        <w:rPr>
          <w:b/>
          <w:i/>
          <w:sz w:val="32"/>
          <w:szCs w:val="32"/>
        </w:rPr>
        <w:t xml:space="preserve"> </w:t>
      </w:r>
      <w:r w:rsidRPr="007869F7">
        <w:rPr>
          <w:b/>
          <w:i/>
          <w:sz w:val="32"/>
          <w:szCs w:val="32"/>
        </w:rPr>
        <w:t>D</w:t>
      </w:r>
    </w:p>
    <w:p w:rsidR="00D64A4F" w:rsidRDefault="00D64A4F" w:rsidP="00D64A4F">
      <w:pPr>
        <w:jc w:val="center"/>
      </w:pPr>
    </w:p>
    <w:p w:rsidR="00D64A4F" w:rsidRDefault="00D64A4F" w:rsidP="00D64A4F">
      <w:pPr>
        <w:jc w:val="center"/>
        <w:rPr>
          <w:i/>
        </w:rPr>
      </w:pPr>
      <w:r>
        <w:rPr>
          <w:i/>
        </w:rPr>
        <w:t xml:space="preserve">   </w:t>
      </w:r>
      <w:r w:rsidRPr="007869F7">
        <w:rPr>
          <w:i/>
        </w:rPr>
        <w:t xml:space="preserve">  a)  -računalni tehničar u strojarstvu</w:t>
      </w:r>
    </w:p>
    <w:p w:rsidR="00D64A4F" w:rsidRPr="007869F7" w:rsidRDefault="00D64A4F" w:rsidP="00D64A4F">
      <w:pPr>
        <w:rPr>
          <w:i/>
        </w:rPr>
      </w:pPr>
      <w:r>
        <w:rPr>
          <w:i/>
        </w:rPr>
        <w:t xml:space="preserve">                                                </w:t>
      </w:r>
      <w:r w:rsidRPr="007869F7">
        <w:rPr>
          <w:i/>
        </w:rPr>
        <w:t xml:space="preserve">  b)  -tehničari za </w:t>
      </w:r>
      <w:proofErr w:type="spellStart"/>
      <w:r w:rsidRPr="007869F7">
        <w:rPr>
          <w:i/>
        </w:rPr>
        <w:t>mehatroniku</w:t>
      </w:r>
      <w:proofErr w:type="spellEnd"/>
    </w:p>
    <w:p w:rsidR="00D64A4F" w:rsidRDefault="00D64A4F" w:rsidP="00D64A4F"/>
    <w:p w:rsidR="00D64A4F" w:rsidRDefault="00D64A4F" w:rsidP="00D64A4F">
      <w:pPr>
        <w:numPr>
          <w:ilvl w:val="0"/>
          <w:numId w:val="2"/>
        </w:numPr>
        <w:spacing w:after="0" w:line="240" w:lineRule="auto"/>
      </w:pPr>
      <w:r>
        <w:t xml:space="preserve">Projektiranje centralnog grijanja za stambeni prostor       </w:t>
      </w:r>
    </w:p>
    <w:p w:rsidR="00D64A4F" w:rsidRDefault="00D64A4F" w:rsidP="00D64A4F">
      <w:pPr>
        <w:numPr>
          <w:ilvl w:val="0"/>
          <w:numId w:val="2"/>
        </w:numPr>
        <w:spacing w:after="0" w:line="240" w:lineRule="auto"/>
      </w:pPr>
      <w:r>
        <w:t xml:space="preserve"> Pogreške mjerenja                       </w:t>
      </w:r>
    </w:p>
    <w:p w:rsidR="00D64A4F" w:rsidRDefault="00D64A4F" w:rsidP="00D64A4F">
      <w:pPr>
        <w:pStyle w:val="Odlomakpopisa"/>
        <w:numPr>
          <w:ilvl w:val="0"/>
          <w:numId w:val="2"/>
        </w:numPr>
        <w:spacing w:after="0" w:line="240" w:lineRule="auto"/>
      </w:pPr>
      <w:r>
        <w:t xml:space="preserve">Osnove sustav ISO 9000 </w:t>
      </w:r>
    </w:p>
    <w:p w:rsidR="00D64A4F" w:rsidRDefault="00D64A4F" w:rsidP="00D64A4F">
      <w:pPr>
        <w:numPr>
          <w:ilvl w:val="0"/>
          <w:numId w:val="2"/>
        </w:numPr>
        <w:spacing w:after="0" w:line="240" w:lineRule="auto"/>
      </w:pPr>
      <w:r>
        <w:t xml:space="preserve">Odgovornost za kvalitetu  </w:t>
      </w:r>
    </w:p>
    <w:p w:rsidR="00D64A4F" w:rsidRDefault="00D64A4F" w:rsidP="00D64A4F">
      <w:pPr>
        <w:numPr>
          <w:ilvl w:val="0"/>
          <w:numId w:val="2"/>
        </w:numPr>
        <w:spacing w:after="0" w:line="240" w:lineRule="auto"/>
      </w:pPr>
      <w:r>
        <w:t>SI sustav mjernih jedinica</w:t>
      </w:r>
    </w:p>
    <w:p w:rsidR="00D64A4F" w:rsidRDefault="00D64A4F" w:rsidP="00D64A4F">
      <w:pPr>
        <w:numPr>
          <w:ilvl w:val="0"/>
          <w:numId w:val="2"/>
        </w:numPr>
        <w:spacing w:after="0" w:line="240" w:lineRule="auto"/>
      </w:pPr>
      <w:r>
        <w:t xml:space="preserve"> Kontrolne karte </w:t>
      </w:r>
    </w:p>
    <w:p w:rsidR="00D64A4F" w:rsidRDefault="00D64A4F" w:rsidP="00D64A4F">
      <w:pPr>
        <w:numPr>
          <w:ilvl w:val="0"/>
          <w:numId w:val="2"/>
        </w:numPr>
        <w:spacing w:after="0" w:line="240" w:lineRule="auto"/>
      </w:pPr>
      <w:r>
        <w:t xml:space="preserve"> Mikrometri</w:t>
      </w:r>
    </w:p>
    <w:p w:rsidR="00D64A4F" w:rsidRDefault="00D64A4F" w:rsidP="00D64A4F">
      <w:pPr>
        <w:numPr>
          <w:ilvl w:val="0"/>
          <w:numId w:val="2"/>
        </w:numPr>
        <w:spacing w:after="0" w:line="240" w:lineRule="auto"/>
      </w:pPr>
      <w:r>
        <w:t>Pomoćna mjerna oprema za provjeravanje i ispitivanje alatnih strojeva</w:t>
      </w:r>
    </w:p>
    <w:p w:rsidR="00D64A4F" w:rsidRDefault="00D64A4F" w:rsidP="00D64A4F">
      <w:pPr>
        <w:numPr>
          <w:ilvl w:val="0"/>
          <w:numId w:val="2"/>
        </w:numPr>
        <w:spacing w:after="0" w:line="240" w:lineRule="auto"/>
      </w:pPr>
      <w:r>
        <w:t xml:space="preserve">Mjerenje i ispitivanje glodalica  </w:t>
      </w:r>
    </w:p>
    <w:p w:rsidR="00D64A4F" w:rsidRDefault="00D64A4F" w:rsidP="00D64A4F">
      <w:pPr>
        <w:numPr>
          <w:ilvl w:val="0"/>
          <w:numId w:val="2"/>
        </w:numPr>
        <w:spacing w:after="0" w:line="240" w:lineRule="auto"/>
      </w:pPr>
      <w:r>
        <w:t xml:space="preserve"> Mjerenje i ispitivanje bušilica                                                            </w:t>
      </w:r>
    </w:p>
    <w:p w:rsidR="00D64A4F" w:rsidRDefault="00D64A4F" w:rsidP="00D64A4F">
      <w:pPr>
        <w:numPr>
          <w:ilvl w:val="0"/>
          <w:numId w:val="2"/>
        </w:numPr>
        <w:spacing w:after="0" w:line="240" w:lineRule="auto"/>
      </w:pPr>
      <w:r>
        <w:t xml:space="preserve"> Laser u službi mjerenja geometrijskih veličina </w:t>
      </w:r>
    </w:p>
    <w:p w:rsidR="00D64A4F" w:rsidRDefault="00D64A4F" w:rsidP="00D64A4F">
      <w:pPr>
        <w:numPr>
          <w:ilvl w:val="0"/>
          <w:numId w:val="2"/>
        </w:numPr>
        <w:spacing w:after="0" w:line="240" w:lineRule="auto"/>
      </w:pPr>
      <w:r>
        <w:t xml:space="preserve"> Mjerenje kutova </w:t>
      </w:r>
    </w:p>
    <w:p w:rsidR="00D64A4F" w:rsidRDefault="00D64A4F" w:rsidP="00D64A4F">
      <w:pPr>
        <w:numPr>
          <w:ilvl w:val="0"/>
          <w:numId w:val="2"/>
        </w:numPr>
        <w:spacing w:after="0" w:line="240" w:lineRule="auto"/>
      </w:pPr>
      <w:r>
        <w:t>Mjerenje hrapavosti</w:t>
      </w:r>
    </w:p>
    <w:p w:rsidR="00D64A4F" w:rsidRDefault="00D64A4F" w:rsidP="00D64A4F">
      <w:pPr>
        <w:numPr>
          <w:ilvl w:val="0"/>
          <w:numId w:val="2"/>
        </w:numPr>
        <w:spacing w:after="0" w:line="240" w:lineRule="auto"/>
      </w:pPr>
      <w:r>
        <w:t xml:space="preserve"> Statističke metode kontrole kvalitete</w:t>
      </w:r>
    </w:p>
    <w:p w:rsidR="00D64A4F" w:rsidRDefault="00D64A4F" w:rsidP="00D64A4F">
      <w:pPr>
        <w:ind w:left="720"/>
      </w:pPr>
    </w:p>
    <w:p w:rsidR="00D64A4F" w:rsidRDefault="00D64A4F" w:rsidP="00D64A4F"/>
    <w:p w:rsidR="00D64A4F" w:rsidRDefault="00D64A4F" w:rsidP="00D64A4F"/>
    <w:p w:rsidR="00D64A4F" w:rsidRDefault="00D64A4F" w:rsidP="00D64A4F">
      <w:r>
        <w:t xml:space="preserve">                                                                                                         M   e   n   t   o   r :</w:t>
      </w:r>
    </w:p>
    <w:p w:rsidR="00D64A4F" w:rsidRDefault="00D64A4F" w:rsidP="00D64A4F"/>
    <w:p w:rsidR="00D64A4F" w:rsidRDefault="00D64A4F" w:rsidP="00D64A4F">
      <w:r>
        <w:t xml:space="preserve">                                                                                                  Mijo Raguž, </w:t>
      </w:r>
      <w:proofErr w:type="spellStart"/>
      <w:r>
        <w:t>dipl</w:t>
      </w:r>
      <w:proofErr w:type="spellEnd"/>
      <w:r>
        <w:t>. ing. stroj.</w:t>
      </w:r>
    </w:p>
    <w:p w:rsidR="00D64A4F" w:rsidRDefault="00D64A4F" w:rsidP="00D64A4F"/>
    <w:p w:rsidR="00D64A4F" w:rsidRDefault="00D64A4F" w:rsidP="00D64A4F"/>
    <w:p w:rsidR="00D64A4F" w:rsidRDefault="00D64A4F" w:rsidP="00D64A4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Teme za završni rad 2014./2015 školske godine:</w:t>
      </w:r>
    </w:p>
    <w:p w:rsidR="00D64A4F" w:rsidRDefault="00D64A4F" w:rsidP="00D64A4F">
      <w:pPr>
        <w:rPr>
          <w:rFonts w:ascii="Arial" w:hAnsi="Arial" w:cs="Arial"/>
        </w:rPr>
      </w:pPr>
    </w:p>
    <w:p w:rsidR="00D64A4F" w:rsidRDefault="00D64A4F" w:rsidP="00D64A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Smjer: </w:t>
      </w:r>
      <w:r>
        <w:rPr>
          <w:rFonts w:ascii="Arial" w:hAnsi="Arial" w:cs="Arial"/>
          <w:b/>
        </w:rPr>
        <w:t>računalni tehničar u strojarstvu</w:t>
      </w:r>
    </w:p>
    <w:p w:rsidR="00D64A4F" w:rsidRDefault="00D64A4F" w:rsidP="00D64A4F">
      <w:pPr>
        <w:rPr>
          <w:rFonts w:ascii="Arial" w:hAnsi="Arial" w:cs="Arial"/>
        </w:rPr>
      </w:pPr>
    </w:p>
    <w:p w:rsidR="00D64A4F" w:rsidRDefault="00D64A4F" w:rsidP="00D64A4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Proračun i konstrukcija ventilatora i </w:t>
      </w:r>
      <w:proofErr w:type="spellStart"/>
      <w:r>
        <w:rPr>
          <w:rFonts w:ascii="Arial" w:hAnsi="Arial" w:cs="Arial"/>
        </w:rPr>
        <w:t>kinematski</w:t>
      </w:r>
      <w:proofErr w:type="spellEnd"/>
      <w:r>
        <w:rPr>
          <w:rFonts w:ascii="Arial" w:hAnsi="Arial" w:cs="Arial"/>
        </w:rPr>
        <w:t xml:space="preserve"> prikaz rada – </w:t>
      </w:r>
      <w:r w:rsidRPr="001329F2">
        <w:rPr>
          <w:rFonts w:ascii="Arial" w:hAnsi="Arial" w:cs="Arial"/>
          <w:b/>
        </w:rPr>
        <w:t xml:space="preserve">Antun </w:t>
      </w:r>
      <w:proofErr w:type="spellStart"/>
      <w:r w:rsidRPr="001329F2">
        <w:rPr>
          <w:rFonts w:ascii="Arial" w:hAnsi="Arial" w:cs="Arial"/>
          <w:b/>
        </w:rPr>
        <w:t>Đerek</w:t>
      </w:r>
      <w:proofErr w:type="spellEnd"/>
      <w:r>
        <w:rPr>
          <w:rFonts w:ascii="Arial" w:hAnsi="Arial" w:cs="Arial"/>
        </w:rPr>
        <w:t xml:space="preserve"> </w:t>
      </w:r>
    </w:p>
    <w:p w:rsidR="00D64A4F" w:rsidRDefault="00D64A4F" w:rsidP="00D64A4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Proračun i konstrukcija </w:t>
      </w:r>
      <w:proofErr w:type="spellStart"/>
      <w:r>
        <w:rPr>
          <w:rFonts w:ascii="Arial" w:hAnsi="Arial" w:cs="Arial"/>
        </w:rPr>
        <w:t>Otto</w:t>
      </w:r>
      <w:proofErr w:type="spellEnd"/>
      <w:r>
        <w:rPr>
          <w:rFonts w:ascii="Arial" w:hAnsi="Arial" w:cs="Arial"/>
        </w:rPr>
        <w:t xml:space="preserve"> motora – </w:t>
      </w:r>
      <w:r w:rsidRPr="001329F2">
        <w:rPr>
          <w:rFonts w:ascii="Arial" w:hAnsi="Arial" w:cs="Arial"/>
          <w:b/>
        </w:rPr>
        <w:t>Domagoj Perković</w:t>
      </w:r>
    </w:p>
    <w:p w:rsidR="00D64A4F" w:rsidRDefault="00D64A4F" w:rsidP="00D64A4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Proračun i konstrukcija zupčaste crpke – </w:t>
      </w:r>
      <w:r w:rsidRPr="001329F2">
        <w:rPr>
          <w:rFonts w:ascii="Arial" w:hAnsi="Arial" w:cs="Arial"/>
          <w:b/>
        </w:rPr>
        <w:t>Josip Malnar</w:t>
      </w:r>
    </w:p>
    <w:p w:rsidR="00D64A4F" w:rsidRDefault="00D64A4F" w:rsidP="00D64A4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sustava grijanja obiteljske kuće – </w:t>
      </w:r>
      <w:r>
        <w:rPr>
          <w:rFonts w:ascii="Arial" w:hAnsi="Arial" w:cs="Arial"/>
          <w:b/>
        </w:rPr>
        <w:t xml:space="preserve">Krunoslav </w:t>
      </w:r>
      <w:proofErr w:type="spellStart"/>
      <w:r w:rsidRPr="00DF4C8A">
        <w:rPr>
          <w:rFonts w:ascii="Arial" w:hAnsi="Arial" w:cs="Arial"/>
          <w:b/>
        </w:rPr>
        <w:t>Vrljić</w:t>
      </w:r>
      <w:proofErr w:type="spellEnd"/>
    </w:p>
    <w:p w:rsidR="00D64A4F" w:rsidRDefault="00D64A4F" w:rsidP="00D64A4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sustava hlađenja obiteljske kuće</w:t>
      </w:r>
    </w:p>
    <w:p w:rsidR="00D64A4F" w:rsidRDefault="00D64A4F" w:rsidP="00D64A4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Solarni sustav grijanja tople potrošne vode – </w:t>
      </w:r>
      <w:r w:rsidRPr="00DF4C8A">
        <w:rPr>
          <w:rFonts w:ascii="Arial" w:hAnsi="Arial" w:cs="Arial"/>
          <w:b/>
        </w:rPr>
        <w:t>Marko Dekanović</w:t>
      </w:r>
    </w:p>
    <w:p w:rsidR="00D64A4F" w:rsidRDefault="00D64A4F" w:rsidP="00D64A4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Alternativni izvori energije – </w:t>
      </w:r>
      <w:r w:rsidRPr="00DF4C8A">
        <w:rPr>
          <w:rFonts w:ascii="Arial" w:hAnsi="Arial" w:cs="Arial"/>
          <w:b/>
        </w:rPr>
        <w:t>Dominik Dalić</w:t>
      </w:r>
    </w:p>
    <w:p w:rsidR="00D64A4F" w:rsidRDefault="00D64A4F" w:rsidP="00D64A4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B95C29">
        <w:rPr>
          <w:rFonts w:ascii="Arial" w:hAnsi="Arial" w:cs="Arial"/>
        </w:rPr>
        <w:t xml:space="preserve">Proračun i konstrukcija </w:t>
      </w:r>
      <w:proofErr w:type="spellStart"/>
      <w:r w:rsidRPr="00B95C29">
        <w:rPr>
          <w:rFonts w:ascii="Arial" w:hAnsi="Arial" w:cs="Arial"/>
        </w:rPr>
        <w:t>jednostupanjskog</w:t>
      </w:r>
      <w:proofErr w:type="spellEnd"/>
      <w:r w:rsidRPr="00B95C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reduktora sa kosim zupcima – </w:t>
      </w:r>
      <w:r w:rsidRPr="00DF4C8A">
        <w:rPr>
          <w:rFonts w:ascii="Arial" w:hAnsi="Arial" w:cs="Arial"/>
          <w:b/>
        </w:rPr>
        <w:t>Bruno Blažević</w:t>
      </w:r>
    </w:p>
    <w:p w:rsidR="00D64A4F" w:rsidRDefault="00D64A4F" w:rsidP="00D64A4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B95C29">
        <w:rPr>
          <w:rFonts w:ascii="Arial" w:hAnsi="Arial" w:cs="Arial"/>
        </w:rPr>
        <w:t xml:space="preserve">Proračun i konstrukcija </w:t>
      </w:r>
      <w:proofErr w:type="spellStart"/>
      <w:r w:rsidRPr="00B95C29">
        <w:rPr>
          <w:rFonts w:ascii="Arial" w:hAnsi="Arial" w:cs="Arial"/>
        </w:rPr>
        <w:t>jednostupanjskog</w:t>
      </w:r>
      <w:proofErr w:type="spellEnd"/>
      <w:r w:rsidRPr="00B95C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reduktora sa ravnim zupcima</w:t>
      </w:r>
    </w:p>
    <w:p w:rsidR="00D64A4F" w:rsidRDefault="00D64A4F" w:rsidP="00D64A4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B95C29">
        <w:rPr>
          <w:rFonts w:ascii="Arial" w:hAnsi="Arial" w:cs="Arial"/>
        </w:rPr>
        <w:t xml:space="preserve">Proračun i konstrukcija alata za probijanje / </w:t>
      </w:r>
      <w:proofErr w:type="spellStart"/>
      <w:r w:rsidRPr="00B95C29">
        <w:rPr>
          <w:rFonts w:ascii="Arial" w:hAnsi="Arial" w:cs="Arial"/>
        </w:rPr>
        <w:t>prosjecanje</w:t>
      </w:r>
      <w:proofErr w:type="spellEnd"/>
      <w:r w:rsidRPr="00B95C29">
        <w:rPr>
          <w:rFonts w:ascii="Arial" w:hAnsi="Arial" w:cs="Arial"/>
        </w:rPr>
        <w:t xml:space="preserve"> </w:t>
      </w:r>
    </w:p>
    <w:p w:rsidR="00D64A4F" w:rsidRDefault="00D64A4F" w:rsidP="00D64A4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B95C29">
        <w:rPr>
          <w:rFonts w:ascii="Arial" w:hAnsi="Arial" w:cs="Arial"/>
        </w:rPr>
        <w:t xml:space="preserve">Proračun i konstrukcija alata za kovanje </w:t>
      </w:r>
      <w:r>
        <w:rPr>
          <w:rFonts w:ascii="Arial" w:hAnsi="Arial" w:cs="Arial"/>
        </w:rPr>
        <w:t xml:space="preserve">– </w:t>
      </w:r>
      <w:r w:rsidRPr="00DF4C8A">
        <w:rPr>
          <w:rFonts w:ascii="Arial" w:hAnsi="Arial" w:cs="Arial"/>
          <w:b/>
        </w:rPr>
        <w:t xml:space="preserve">Tomislav </w:t>
      </w:r>
      <w:proofErr w:type="spellStart"/>
      <w:r w:rsidRPr="00DF4C8A">
        <w:rPr>
          <w:rFonts w:ascii="Arial" w:hAnsi="Arial" w:cs="Arial"/>
          <w:b/>
        </w:rPr>
        <w:t>Maslać</w:t>
      </w:r>
      <w:proofErr w:type="spellEnd"/>
    </w:p>
    <w:p w:rsidR="00D64A4F" w:rsidRDefault="00D64A4F" w:rsidP="00D64A4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1329F2">
        <w:rPr>
          <w:rFonts w:ascii="Arial" w:hAnsi="Arial" w:cs="Arial"/>
        </w:rPr>
        <w:t xml:space="preserve">Projekt sustava grijanja </w:t>
      </w:r>
      <w:r>
        <w:rPr>
          <w:rFonts w:ascii="Arial" w:hAnsi="Arial" w:cs="Arial"/>
        </w:rPr>
        <w:t xml:space="preserve">i hlađenja </w:t>
      </w:r>
      <w:r w:rsidRPr="001329F2">
        <w:rPr>
          <w:rFonts w:ascii="Arial" w:hAnsi="Arial" w:cs="Arial"/>
        </w:rPr>
        <w:t>obiteljske kuće</w:t>
      </w:r>
      <w:r>
        <w:rPr>
          <w:rFonts w:ascii="Arial" w:hAnsi="Arial" w:cs="Arial"/>
        </w:rPr>
        <w:t xml:space="preserve"> d</w:t>
      </w:r>
      <w:r w:rsidRPr="001329F2">
        <w:rPr>
          <w:rFonts w:ascii="Arial" w:hAnsi="Arial" w:cs="Arial"/>
        </w:rPr>
        <w:t>izalic</w:t>
      </w:r>
      <w:r>
        <w:rPr>
          <w:rFonts w:ascii="Arial" w:hAnsi="Arial" w:cs="Arial"/>
        </w:rPr>
        <w:t>om</w:t>
      </w:r>
      <w:r w:rsidRPr="001329F2">
        <w:rPr>
          <w:rFonts w:ascii="Arial" w:hAnsi="Arial" w:cs="Arial"/>
        </w:rPr>
        <w:t xml:space="preserve"> topline</w:t>
      </w:r>
      <w:r>
        <w:rPr>
          <w:rFonts w:ascii="Arial" w:hAnsi="Arial" w:cs="Arial"/>
        </w:rPr>
        <w:t xml:space="preserve"> – </w:t>
      </w:r>
      <w:r w:rsidRPr="00DF4C8A">
        <w:rPr>
          <w:rFonts w:ascii="Arial" w:hAnsi="Arial" w:cs="Arial"/>
          <w:b/>
        </w:rPr>
        <w:t xml:space="preserve">Filip </w:t>
      </w:r>
      <w:proofErr w:type="spellStart"/>
      <w:r w:rsidRPr="00DF4C8A">
        <w:rPr>
          <w:rFonts w:ascii="Arial" w:hAnsi="Arial" w:cs="Arial"/>
          <w:b/>
        </w:rPr>
        <w:t>Ambrinac</w:t>
      </w:r>
      <w:proofErr w:type="spellEnd"/>
    </w:p>
    <w:p w:rsidR="00D64A4F" w:rsidRDefault="00D64A4F" w:rsidP="00D64A4F">
      <w:pPr>
        <w:rPr>
          <w:rFonts w:ascii="Arial" w:hAnsi="Arial" w:cs="Arial"/>
        </w:rPr>
      </w:pPr>
    </w:p>
    <w:p w:rsidR="00D64A4F" w:rsidRDefault="00D64A4F" w:rsidP="00D64A4F">
      <w:pPr>
        <w:rPr>
          <w:rFonts w:ascii="Arial" w:hAnsi="Arial" w:cs="Arial"/>
        </w:rPr>
      </w:pPr>
    </w:p>
    <w:p w:rsidR="00D64A4F" w:rsidRDefault="00D64A4F" w:rsidP="00D64A4F">
      <w:pPr>
        <w:rPr>
          <w:rFonts w:ascii="Arial" w:hAnsi="Arial" w:cs="Arial"/>
        </w:rPr>
      </w:pPr>
    </w:p>
    <w:p w:rsidR="00D64A4F" w:rsidRDefault="00D64A4F" w:rsidP="00D64A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Teme sastavio:</w:t>
      </w:r>
    </w:p>
    <w:p w:rsidR="00D64A4F" w:rsidRDefault="00D64A4F" w:rsidP="00D64A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Davor Savić, dipl.ing.stroj.</w:t>
      </w:r>
    </w:p>
    <w:p w:rsidR="00D64A4F" w:rsidRDefault="00D64A4F" w:rsidP="00D64A4F"/>
    <w:p w:rsidR="00D64A4F" w:rsidRDefault="00D64A4F" w:rsidP="00D64A4F"/>
    <w:p w:rsidR="00D64A4F" w:rsidRDefault="00D64A4F" w:rsidP="00D64A4F"/>
    <w:p w:rsidR="00D64A4F" w:rsidRDefault="00D64A4F"/>
    <w:p w:rsidR="00D64A4F" w:rsidRDefault="00D64A4F"/>
    <w:p w:rsidR="00D64A4F" w:rsidRDefault="00D64A4F"/>
    <w:p w:rsidR="00D64A4F" w:rsidRDefault="00D64A4F"/>
    <w:p w:rsidR="00D64A4F" w:rsidRDefault="00D64A4F"/>
    <w:p w:rsidR="00D64A4F" w:rsidRDefault="00D64A4F" w:rsidP="00D64A4F">
      <w:pPr>
        <w:pStyle w:val="Bezproreda"/>
        <w:rPr>
          <w:rFonts w:ascii="Times New Roman" w:hAnsi="Times New Roman"/>
        </w:rPr>
      </w:pPr>
      <w:r w:rsidRPr="00B54E14">
        <w:rPr>
          <w:rFonts w:ascii="Times New Roman" w:hAnsi="Times New Roman"/>
          <w:b/>
        </w:rPr>
        <w:lastRenderedPageBreak/>
        <w:t>Tehnička škola Ruđera Boškovića</w:t>
      </w:r>
      <w:r w:rsidRPr="00B54E14">
        <w:rPr>
          <w:rFonts w:ascii="Times New Roman" w:hAnsi="Times New Roman"/>
          <w:b/>
        </w:rPr>
        <w:br/>
      </w:r>
      <w:r w:rsidRPr="00B54E14">
        <w:rPr>
          <w:rFonts w:ascii="Times New Roman" w:hAnsi="Times New Roman"/>
          <w:b/>
        </w:rPr>
        <w:tab/>
        <w:t xml:space="preserve">       Vinkovci</w:t>
      </w:r>
      <w:r w:rsidRPr="00B54E14">
        <w:rPr>
          <w:rFonts w:ascii="Times New Roman" w:hAnsi="Times New Roman"/>
        </w:rPr>
        <w:br/>
      </w:r>
      <w:r w:rsidRPr="00665077">
        <w:rPr>
          <w:rFonts w:ascii="Times New Roman" w:hAnsi="Times New Roman"/>
          <w:sz w:val="16"/>
          <w:szCs w:val="16"/>
        </w:rPr>
        <w:br/>
      </w:r>
      <w:r w:rsidRPr="00B54E14">
        <w:rPr>
          <w:rFonts w:ascii="Times New Roman" w:hAnsi="Times New Roman"/>
        </w:rPr>
        <w:t xml:space="preserve">Šk. </w:t>
      </w:r>
      <w:r>
        <w:rPr>
          <w:rFonts w:ascii="Times New Roman" w:hAnsi="Times New Roman"/>
        </w:rPr>
        <w:t>g</w:t>
      </w:r>
      <w:r w:rsidRPr="00B54E14">
        <w:rPr>
          <w:rFonts w:ascii="Times New Roman" w:hAnsi="Times New Roman"/>
        </w:rPr>
        <w:t xml:space="preserve">od.: </w:t>
      </w:r>
      <w:r w:rsidRPr="00B54E1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4</w:t>
      </w:r>
      <w:r w:rsidRPr="00B54E14">
        <w:rPr>
          <w:rFonts w:ascii="Times New Roman" w:hAnsi="Times New Roman"/>
          <w:b/>
        </w:rPr>
        <w:t>./1</w:t>
      </w:r>
      <w:r>
        <w:rPr>
          <w:rFonts w:ascii="Times New Roman" w:hAnsi="Times New Roman"/>
          <w:b/>
        </w:rPr>
        <w:t>5</w:t>
      </w:r>
      <w:r w:rsidRPr="00B54E14">
        <w:rPr>
          <w:rFonts w:ascii="Times New Roman" w:hAnsi="Times New Roman"/>
          <w:b/>
        </w:rPr>
        <w:t>.</w:t>
      </w:r>
      <w:r w:rsidRPr="00B54E1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Obrazovno područje: </w:t>
      </w:r>
      <w:r w:rsidRPr="00B54E14">
        <w:rPr>
          <w:rFonts w:ascii="Times New Roman" w:hAnsi="Times New Roman"/>
          <w:b/>
        </w:rPr>
        <w:t>Strojarstvo</w:t>
      </w:r>
    </w:p>
    <w:p w:rsidR="00D64A4F" w:rsidRDefault="00D64A4F" w:rsidP="00D64A4F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Zanimanje: </w:t>
      </w:r>
      <w:r w:rsidRPr="00B54E14">
        <w:rPr>
          <w:rFonts w:ascii="Times New Roman" w:hAnsi="Times New Roman"/>
          <w:b/>
        </w:rPr>
        <w:t xml:space="preserve">Tehničar za </w:t>
      </w:r>
      <w:proofErr w:type="spellStart"/>
      <w:r w:rsidRPr="00B54E14">
        <w:rPr>
          <w:rFonts w:ascii="Times New Roman" w:hAnsi="Times New Roman"/>
          <w:b/>
        </w:rPr>
        <w:t>mehatroniku</w:t>
      </w:r>
      <w:proofErr w:type="spellEnd"/>
    </w:p>
    <w:p w:rsidR="00D64A4F" w:rsidRDefault="00D64A4F" w:rsidP="00D64A4F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Razred</w:t>
      </w:r>
      <w:r w:rsidRPr="00B54E14">
        <w:rPr>
          <w:rFonts w:ascii="Times New Roman" w:hAnsi="Times New Roman"/>
        </w:rPr>
        <w:t>:</w:t>
      </w:r>
      <w:r w:rsidRPr="00B54E14">
        <w:rPr>
          <w:rFonts w:ascii="Times New Roman" w:hAnsi="Times New Roman"/>
          <w:b/>
        </w:rPr>
        <w:t xml:space="preserve"> IV b</w:t>
      </w:r>
    </w:p>
    <w:p w:rsidR="00D64A4F" w:rsidRPr="00665077" w:rsidRDefault="00D64A4F" w:rsidP="00D64A4F">
      <w:pPr>
        <w:pStyle w:val="Bezproreda"/>
        <w:rPr>
          <w:rFonts w:ascii="Times New Roman" w:hAnsi="Times New Roman"/>
          <w:sz w:val="28"/>
          <w:szCs w:val="28"/>
        </w:rPr>
      </w:pPr>
    </w:p>
    <w:p w:rsidR="00D64A4F" w:rsidRPr="00665077" w:rsidRDefault="00D64A4F" w:rsidP="00D64A4F">
      <w:pPr>
        <w:pStyle w:val="Bezproreda"/>
        <w:rPr>
          <w:rFonts w:ascii="Times New Roman" w:hAnsi="Times New Roman"/>
          <w:sz w:val="28"/>
          <w:szCs w:val="28"/>
        </w:rPr>
      </w:pPr>
    </w:p>
    <w:p w:rsidR="00D64A4F" w:rsidRDefault="00D64A4F" w:rsidP="00D64A4F">
      <w:pPr>
        <w:pStyle w:val="Bezproreda"/>
        <w:jc w:val="center"/>
        <w:rPr>
          <w:rFonts w:ascii="Times New Roman" w:hAnsi="Times New Roman"/>
          <w:b/>
        </w:rPr>
      </w:pPr>
      <w:r w:rsidRPr="00B54E14">
        <w:rPr>
          <w:rFonts w:ascii="Times New Roman" w:hAnsi="Times New Roman"/>
          <w:b/>
        </w:rPr>
        <w:t>TEME ZA ZAVRŠNI RAD</w:t>
      </w:r>
    </w:p>
    <w:p w:rsidR="00D64A4F" w:rsidRPr="00665077" w:rsidRDefault="00D64A4F" w:rsidP="00D64A4F">
      <w:pPr>
        <w:pStyle w:val="Bezproreda"/>
        <w:jc w:val="center"/>
        <w:rPr>
          <w:rFonts w:ascii="Times New Roman" w:hAnsi="Times New Roman"/>
          <w:sz w:val="12"/>
          <w:szCs w:val="12"/>
        </w:rPr>
      </w:pPr>
    </w:p>
    <w:p w:rsidR="00D64A4F" w:rsidRDefault="00D64A4F" w:rsidP="00D64A4F">
      <w:pPr>
        <w:pStyle w:val="Bezproreda"/>
        <w:rPr>
          <w:rFonts w:ascii="Times New Roman" w:hAnsi="Times New Roman"/>
        </w:rPr>
      </w:pP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 w:rsidRPr="00B54E14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Klizni </w:t>
      </w:r>
      <w:proofErr w:type="spellStart"/>
      <w:r>
        <w:rPr>
          <w:rFonts w:ascii="Times New Roman" w:hAnsi="Times New Roman"/>
        </w:rPr>
        <w:t>ležaji</w:t>
      </w:r>
      <w:proofErr w:type="spellEnd"/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Uzdužni </w:t>
      </w:r>
      <w:proofErr w:type="spellStart"/>
      <w:r>
        <w:rPr>
          <w:rFonts w:ascii="Times New Roman" w:hAnsi="Times New Roman"/>
        </w:rPr>
        <w:t>valjni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ležaji</w:t>
      </w:r>
      <w:proofErr w:type="spellEnd"/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Poprečni </w:t>
      </w:r>
      <w:proofErr w:type="spellStart"/>
      <w:r>
        <w:rPr>
          <w:rFonts w:ascii="Times New Roman" w:hAnsi="Times New Roman"/>
        </w:rPr>
        <w:t>valjni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ležaji</w:t>
      </w:r>
      <w:proofErr w:type="spellEnd"/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Valjkasti zupčasti prijenosnici</w:t>
      </w: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proofErr w:type="spellStart"/>
      <w:r>
        <w:rPr>
          <w:rFonts w:ascii="Times New Roman" w:hAnsi="Times New Roman"/>
        </w:rPr>
        <w:t>Užni</w:t>
      </w:r>
      <w:proofErr w:type="spellEnd"/>
      <w:r>
        <w:rPr>
          <w:rFonts w:ascii="Times New Roman" w:hAnsi="Times New Roman"/>
        </w:rPr>
        <w:t xml:space="preserve"> prijenosnici</w:t>
      </w: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Remenski prijenosnici</w:t>
      </w: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Torzijske opruge</w:t>
      </w: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8. Spajanje i spojevi uzdužnim klinovima</w:t>
      </w: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9. Spajanje i spojevi elemenata strojeva promjenom materijala</w:t>
      </w: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 Zavarivanje pritiskom i zavareni spojevi</w:t>
      </w: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</w:t>
      </w:r>
      <w:proofErr w:type="spellStart"/>
      <w:r>
        <w:rPr>
          <w:rFonts w:ascii="Times New Roman" w:hAnsi="Times New Roman"/>
        </w:rPr>
        <w:t>Elektrootporno</w:t>
      </w:r>
      <w:proofErr w:type="spellEnd"/>
      <w:r>
        <w:rPr>
          <w:rFonts w:ascii="Times New Roman" w:hAnsi="Times New Roman"/>
        </w:rPr>
        <w:t xml:space="preserve"> zavarivanje pritiskom i zavareni spojevi</w:t>
      </w: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12. Lemljenje i lemljeni spojevi</w:t>
      </w: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13. Univerzalna tokarilica</w:t>
      </w: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Univerzalna glodalica </w:t>
      </w: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15. Radna kočnica kod cestovnih motornih vozila</w:t>
      </w: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16. Parkirna kočnica kod cestovnih motornih vozila</w:t>
      </w: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17. Sustav transmisije kod cestovnih motornih vozila</w:t>
      </w: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18. Četverotaktni diesel motori s unutrašnjim izgaranjem</w:t>
      </w: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 Dvotaktni </w:t>
      </w:r>
      <w:proofErr w:type="spellStart"/>
      <w:r>
        <w:rPr>
          <w:rFonts w:ascii="Times New Roman" w:hAnsi="Times New Roman"/>
        </w:rPr>
        <w:t>otto</w:t>
      </w:r>
      <w:proofErr w:type="spellEnd"/>
      <w:r>
        <w:rPr>
          <w:rFonts w:ascii="Times New Roman" w:hAnsi="Times New Roman"/>
        </w:rPr>
        <w:t xml:space="preserve"> motori</w:t>
      </w:r>
      <w:r w:rsidRPr="00190E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 unutrašnjim izgaranjem</w:t>
      </w:r>
    </w:p>
    <w:p w:rsidR="00D64A4F" w:rsidRDefault="00D64A4F" w:rsidP="00D64A4F">
      <w:pPr>
        <w:pStyle w:val="Bezprored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20. Energija ostvarena tlakom fluida</w:t>
      </w:r>
    </w:p>
    <w:p w:rsidR="00D64A4F" w:rsidRDefault="00D64A4F" w:rsidP="00D64A4F">
      <w:pPr>
        <w:pStyle w:val="Bezproreda"/>
        <w:rPr>
          <w:rFonts w:ascii="Times New Roman" w:hAnsi="Times New Roman"/>
        </w:rPr>
      </w:pPr>
    </w:p>
    <w:p w:rsidR="00D64A4F" w:rsidRDefault="00D64A4F" w:rsidP="00D64A4F">
      <w:pPr>
        <w:pStyle w:val="Bezproreda"/>
        <w:rPr>
          <w:rFonts w:ascii="Times New Roman" w:hAnsi="Times New Roman"/>
        </w:rPr>
      </w:pPr>
    </w:p>
    <w:p w:rsidR="00D64A4F" w:rsidRDefault="00D64A4F" w:rsidP="00D64A4F">
      <w:pPr>
        <w:pStyle w:val="Bezproreda"/>
        <w:rPr>
          <w:rFonts w:ascii="Times New Roman" w:hAnsi="Times New Roman"/>
        </w:rPr>
      </w:pPr>
    </w:p>
    <w:p w:rsidR="00D64A4F" w:rsidRDefault="00D64A4F" w:rsidP="00D64A4F">
      <w:pPr>
        <w:pStyle w:val="Bezproreda"/>
        <w:rPr>
          <w:rFonts w:ascii="Times New Roman" w:hAnsi="Times New Roman"/>
        </w:rPr>
      </w:pPr>
    </w:p>
    <w:p w:rsidR="00D64A4F" w:rsidRDefault="00D64A4F" w:rsidP="00D64A4F">
      <w:pPr>
        <w:pStyle w:val="Bezproreda"/>
        <w:rPr>
          <w:rFonts w:ascii="Times New Roman" w:hAnsi="Times New Roman"/>
        </w:rPr>
      </w:pPr>
    </w:p>
    <w:p w:rsidR="00D64A4F" w:rsidRDefault="00D64A4F" w:rsidP="00D64A4F">
      <w:pPr>
        <w:pStyle w:val="Bezproreda"/>
        <w:jc w:val="right"/>
        <w:rPr>
          <w:rFonts w:ascii="Times New Roman" w:hAnsi="Times New Roman"/>
        </w:rPr>
      </w:pPr>
    </w:p>
    <w:p w:rsidR="00D64A4F" w:rsidRDefault="00D64A4F" w:rsidP="00D64A4F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Pr="00B54E14">
        <w:rPr>
          <w:rFonts w:ascii="Times New Roman" w:hAnsi="Times New Roman"/>
          <w:b/>
        </w:rPr>
        <w:t>Mentor:</w:t>
      </w:r>
    </w:p>
    <w:p w:rsidR="00D64A4F" w:rsidRPr="00B54E14" w:rsidRDefault="00D64A4F" w:rsidP="00D64A4F">
      <w:pPr>
        <w:pStyle w:val="Bezproreda"/>
        <w:jc w:val="right"/>
        <w:rPr>
          <w:rFonts w:ascii="Times New Roman" w:hAnsi="Times New Roman"/>
          <w:b/>
          <w:sz w:val="12"/>
          <w:szCs w:val="12"/>
        </w:rPr>
      </w:pPr>
    </w:p>
    <w:p w:rsidR="00D64A4F" w:rsidRPr="00B54E14" w:rsidRDefault="00D64A4F" w:rsidP="00D64A4F">
      <w:pPr>
        <w:pStyle w:val="Bezproreda"/>
        <w:jc w:val="right"/>
        <w:rPr>
          <w:rFonts w:ascii="Times New Roman" w:hAnsi="Times New Roman"/>
        </w:rPr>
      </w:pPr>
      <w:r w:rsidRPr="00B54E14">
        <w:rPr>
          <w:rFonts w:ascii="Times New Roman" w:hAnsi="Times New Roman"/>
        </w:rPr>
        <w:t>Ivica Živković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dipl</w:t>
      </w:r>
      <w:proofErr w:type="spellEnd"/>
      <w:r>
        <w:rPr>
          <w:rFonts w:ascii="Times New Roman" w:hAnsi="Times New Roman"/>
        </w:rPr>
        <w:t>. ing. stroj.</w:t>
      </w:r>
    </w:p>
    <w:p w:rsidR="00D64A4F" w:rsidRDefault="00D64A4F"/>
    <w:sectPr w:rsidR="00D64A4F" w:rsidSect="007B5F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075ADF"/>
    <w:multiLevelType w:val="hybridMultilevel"/>
    <w:tmpl w:val="C3A41D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A1B4C"/>
    <w:multiLevelType w:val="hybridMultilevel"/>
    <w:tmpl w:val="F20EB2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E224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1376"/>
    <w:rsid w:val="000364F6"/>
    <w:rsid w:val="00183B96"/>
    <w:rsid w:val="00366276"/>
    <w:rsid w:val="00561376"/>
    <w:rsid w:val="00D64A4F"/>
    <w:rsid w:val="00E3781E"/>
    <w:rsid w:val="00FC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A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64A4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64A4F"/>
    <w:pPr>
      <w:ind w:left="720"/>
      <w:contextualSpacing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D64A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UN-015</dc:creator>
  <cp:lastModifiedBy>UN-015</cp:lastModifiedBy>
  <cp:revision>2</cp:revision>
  <dcterms:created xsi:type="dcterms:W3CDTF">2014-10-20T13:45:00Z</dcterms:created>
  <dcterms:modified xsi:type="dcterms:W3CDTF">2014-10-20T13:45:00Z</dcterms:modified>
</cp:coreProperties>
</file>